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00" w:rsidRPr="00792A12" w:rsidRDefault="00792A12">
      <w:pPr>
        <w:rPr>
          <w:rFonts w:ascii="Arial Narrow" w:hAnsi="Arial Narrow"/>
          <w:sz w:val="28"/>
          <w:szCs w:val="28"/>
        </w:rPr>
      </w:pPr>
      <w:r w:rsidRPr="00792A12">
        <w:rPr>
          <w:rFonts w:ascii="Arial Narrow" w:hAnsi="Arial Narrow"/>
          <w:sz w:val="28"/>
          <w:szCs w:val="28"/>
        </w:rPr>
        <w:t>https://familysearch.org/ark:/61903/1:1:MHZF-9Q1</w:t>
      </w:r>
      <w:bookmarkStart w:id="0" w:name="_GoBack"/>
      <w:bookmarkEnd w:id="0"/>
    </w:p>
    <w:sectPr w:rsidR="006E3200" w:rsidRPr="00792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CC"/>
    <w:rsid w:val="001E0ECC"/>
    <w:rsid w:val="006E3200"/>
    <w:rsid w:val="0079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Rounded MT Bold" w:eastAsiaTheme="minorHAnsi" w:hAnsi="Arial Rounded MT Bold" w:cstheme="minorBidi"/>
        <w:sz w:val="4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Rounded MT Bold" w:eastAsiaTheme="minorHAnsi" w:hAnsi="Arial Rounded MT Bold" w:cstheme="minorBidi"/>
        <w:sz w:val="4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>Veteran Affairs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Lisa </dc:creator>
  <cp:keywords/>
  <dc:description/>
  <cp:lastModifiedBy>Franklin, Lisa </cp:lastModifiedBy>
  <cp:revision>2</cp:revision>
  <dcterms:created xsi:type="dcterms:W3CDTF">2016-08-09T11:36:00Z</dcterms:created>
  <dcterms:modified xsi:type="dcterms:W3CDTF">2016-08-09T11:37:00Z</dcterms:modified>
</cp:coreProperties>
</file>